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6C" w:rsidRPr="0048602D" w:rsidRDefault="00DD696C" w:rsidP="00CE5E55">
      <w:pPr>
        <w:jc w:val="center"/>
        <w:rPr>
          <w:color w:val="000000"/>
        </w:rPr>
      </w:pPr>
      <w:r w:rsidRPr="0048602D">
        <w:rPr>
          <w:rFonts w:ascii="仿宋" w:eastAsia="仿宋" w:hAnsi="仿宋" w:cs="仿宋" w:hint="eastAsia"/>
          <w:color w:val="000000"/>
          <w:sz w:val="32"/>
          <w:szCs w:val="32"/>
        </w:rPr>
        <w:t>吉林大学</w:t>
      </w:r>
      <w:r w:rsidRPr="0048602D">
        <w:rPr>
          <w:rFonts w:ascii="仿宋" w:eastAsia="仿宋" w:hAnsi="仿宋" w:cs="仿宋"/>
          <w:color w:val="000000"/>
          <w:sz w:val="32"/>
          <w:szCs w:val="32"/>
        </w:rPr>
        <w:t>2017</w:t>
      </w:r>
      <w:r w:rsidRPr="0048602D">
        <w:rPr>
          <w:rFonts w:ascii="仿宋" w:eastAsia="仿宋" w:hAnsi="仿宋" w:cs="仿宋" w:hint="eastAsia"/>
          <w:color w:val="000000"/>
          <w:sz w:val="32"/>
          <w:szCs w:val="32"/>
        </w:rPr>
        <w:t>年博士研究生招生专业目录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91"/>
        <w:gridCol w:w="998"/>
        <w:gridCol w:w="665"/>
        <w:gridCol w:w="2991"/>
        <w:gridCol w:w="1994"/>
      </w:tblGrid>
      <w:tr w:rsidR="00DD696C" w:rsidRPr="0048602D">
        <w:trPr>
          <w:jc w:val="center"/>
        </w:trPr>
        <w:tc>
          <w:tcPr>
            <w:tcW w:w="2991" w:type="dxa"/>
            <w:tcBorders>
              <w:left w:val="single" w:sz="4" w:space="0" w:color="000000"/>
            </w:tcBorders>
            <w:vAlign w:val="center"/>
          </w:tcPr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专业代码、名称及研究方向</w:t>
            </w:r>
          </w:p>
        </w:tc>
        <w:tc>
          <w:tcPr>
            <w:tcW w:w="998" w:type="dxa"/>
            <w:vAlign w:val="center"/>
          </w:tcPr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指导教师</w:t>
            </w:r>
          </w:p>
        </w:tc>
        <w:tc>
          <w:tcPr>
            <w:tcW w:w="665" w:type="dxa"/>
            <w:tcBorders>
              <w:right w:val="single" w:sz="2" w:space="0" w:color="000000"/>
            </w:tcBorders>
            <w:vAlign w:val="center"/>
          </w:tcPr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招生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人数</w:t>
            </w:r>
          </w:p>
        </w:tc>
        <w:tc>
          <w:tcPr>
            <w:tcW w:w="2991" w:type="dxa"/>
            <w:tcBorders>
              <w:right w:val="single" w:sz="2" w:space="0" w:color="000000"/>
            </w:tcBorders>
            <w:vAlign w:val="center"/>
          </w:tcPr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考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试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科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目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vAlign w:val="center"/>
          </w:tcPr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备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注</w:t>
            </w:r>
          </w:p>
        </w:tc>
      </w:tr>
      <w:tr w:rsidR="00DD696C" w:rsidRPr="0048602D">
        <w:trPr>
          <w:jc w:val="center"/>
        </w:trPr>
        <w:tc>
          <w:tcPr>
            <w:tcW w:w="2991" w:type="dxa"/>
            <w:tcBorders>
              <w:left w:val="single" w:sz="4" w:space="0" w:color="000000"/>
            </w:tcBorders>
          </w:tcPr>
          <w:p w:rsidR="00DD696C" w:rsidRPr="0048602D" w:rsidRDefault="00DD696C" w:rsidP="00FA3487">
            <w:pPr>
              <w:pStyle w:val="Heading1"/>
              <w:rPr>
                <w:rFonts w:ascii="仿宋" w:eastAsia="仿宋" w:hAnsi="仿宋"/>
                <w:color w:val="000000"/>
              </w:rPr>
            </w:pPr>
            <w:bookmarkStart w:id="0" w:name="_Toc339032545"/>
            <w:bookmarkStart w:id="1" w:name="_Toc339032701"/>
            <w:bookmarkStart w:id="2" w:name="_Toc339032783"/>
            <w:bookmarkStart w:id="3" w:name="_Toc402164336"/>
            <w:bookmarkStart w:id="4" w:name="_Toc402246568"/>
            <w:bookmarkStart w:id="5" w:name="_Toc434418481"/>
            <w:r w:rsidRPr="0048602D">
              <w:rPr>
                <w:rFonts w:ascii="仿宋" w:eastAsia="仿宋" w:hAnsi="仿宋" w:cs="仿宋"/>
                <w:color w:val="000000"/>
              </w:rPr>
              <w:t>503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计算机科学与技术学院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:rsidR="00DD696C" w:rsidRPr="0048602D" w:rsidRDefault="00DD696C" w:rsidP="00FA3487">
            <w:pPr>
              <w:rPr>
                <w:rFonts w:ascii="仿宋" w:eastAsia="仿宋" w:hAnsi="仿宋" w:cs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（联系电话：</w:t>
            </w:r>
            <w:r w:rsidRPr="0048602D">
              <w:rPr>
                <w:rFonts w:ascii="仿宋" w:eastAsia="仿宋" w:hAnsi="仿宋" w:cs="仿宋"/>
                <w:color w:val="000000"/>
              </w:rPr>
              <w:t>0431-85166495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联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系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人：钟宇红）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b/>
                <w:bCs/>
                <w:color w:val="000000"/>
              </w:rPr>
            </w:pPr>
            <w:r w:rsidRPr="0048602D">
              <w:rPr>
                <w:rFonts w:ascii="仿宋" w:eastAsia="仿宋" w:hAnsi="仿宋" w:cs="仿宋"/>
                <w:b/>
                <w:bCs/>
                <w:color w:val="000000"/>
              </w:rPr>
              <w:t>081201</w:t>
            </w:r>
            <w:r w:rsidRPr="0048602D">
              <w:rPr>
                <w:rFonts w:ascii="仿宋" w:eastAsia="仿宋" w:hAnsi="仿宋" w:cs="仿宋" w:hint="eastAsia"/>
                <w:b/>
                <w:bCs/>
                <w:color w:val="000000"/>
              </w:rPr>
              <w:t>计算机系统结构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01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分布式系统与网络软件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02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分布</w:t>
            </w:r>
            <w:r w:rsidRPr="0048602D">
              <w:rPr>
                <w:rFonts w:ascii="仿宋" w:eastAsia="仿宋" w:hAnsi="仿宋" w:cs="仿宋"/>
                <w:color w:val="000000"/>
              </w:rPr>
              <w:t>/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并行计算机系统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03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无线通信与网络技术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04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水下物联网与智慧海洋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b/>
                <w:bCs/>
                <w:color w:val="000000"/>
              </w:rPr>
            </w:pPr>
            <w:r w:rsidRPr="0048602D">
              <w:rPr>
                <w:rFonts w:ascii="仿宋" w:eastAsia="仿宋" w:hAnsi="仿宋" w:cs="仿宋"/>
                <w:b/>
                <w:bCs/>
                <w:color w:val="000000"/>
              </w:rPr>
              <w:t>081202</w:t>
            </w:r>
            <w:r w:rsidRPr="0048602D">
              <w:rPr>
                <w:rFonts w:ascii="仿宋" w:eastAsia="仿宋" w:hAnsi="仿宋" w:cs="仿宋" w:hint="eastAsia"/>
                <w:b/>
                <w:bCs/>
                <w:color w:val="000000"/>
              </w:rPr>
              <w:t>计算机软件与理论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01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软件理论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02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智能诊断与规划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03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程序设计语言及实现技术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04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数据库与智能网络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05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知识工程与分布智能</w:t>
            </w:r>
          </w:p>
          <w:p w:rsidR="00DD696C" w:rsidRPr="0048602D" w:rsidRDefault="00DD696C" w:rsidP="00FA3487">
            <w:pPr>
              <w:tabs>
                <w:tab w:val="left" w:pos="2123"/>
              </w:tabs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06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智能</w:t>
            </w:r>
            <w:r w:rsidRPr="0048602D">
              <w:rPr>
                <w:rFonts w:ascii="仿宋" w:eastAsia="仿宋" w:hAnsi="仿宋" w:cs="仿宋"/>
                <w:color w:val="000000"/>
              </w:rPr>
              <w:t>Agent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与多</w:t>
            </w:r>
            <w:r w:rsidRPr="0048602D">
              <w:rPr>
                <w:rFonts w:ascii="仿宋" w:eastAsia="仿宋" w:hAnsi="仿宋" w:cs="仿宋"/>
                <w:color w:val="000000"/>
              </w:rPr>
              <w:t>Agent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系统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07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时空表示与推理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08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数据挖掘与复杂网络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09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人工智能</w:t>
            </w:r>
            <w:r w:rsidRPr="0048602D">
              <w:rPr>
                <w:rFonts w:ascii="仿宋" w:eastAsia="仿宋" w:hAnsi="仿宋" w:cs="仿宋"/>
                <w:color w:val="000000"/>
              </w:rPr>
              <w:t>/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复杂系统研究与应用</w:t>
            </w:r>
          </w:p>
          <w:p w:rsidR="00DD696C" w:rsidRPr="0048602D" w:rsidRDefault="00DD696C" w:rsidP="00FA3487">
            <w:pPr>
              <w:rPr>
                <w:rFonts w:ascii="仿宋" w:eastAsia="仿宋" w:hAnsi="仿宋" w:cs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 xml:space="preserve"> 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b/>
                <w:bCs/>
                <w:color w:val="000000"/>
              </w:rPr>
            </w:pPr>
            <w:r w:rsidRPr="0048602D">
              <w:rPr>
                <w:rFonts w:ascii="仿宋" w:eastAsia="仿宋" w:hAnsi="仿宋" w:cs="仿宋"/>
                <w:b/>
                <w:bCs/>
                <w:color w:val="000000"/>
              </w:rPr>
              <w:t>081203</w:t>
            </w:r>
            <w:r w:rsidRPr="0048602D">
              <w:rPr>
                <w:rFonts w:ascii="仿宋" w:eastAsia="仿宋" w:hAnsi="仿宋" w:cs="仿宋" w:hint="eastAsia"/>
                <w:b/>
                <w:bCs/>
                <w:color w:val="000000"/>
              </w:rPr>
              <w:t>计算机应用技术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01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计算机图像处理与虚拟现实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02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嵌入式系统与普适计算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03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数据库与</w:t>
            </w:r>
            <w:r w:rsidRPr="0048602D">
              <w:rPr>
                <w:rFonts w:ascii="仿宋" w:eastAsia="仿宋" w:hAnsi="仿宋" w:cs="仿宋"/>
                <w:color w:val="000000"/>
              </w:rPr>
              <w:t>Web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智能</w:t>
            </w:r>
          </w:p>
          <w:p w:rsidR="00DD696C" w:rsidRPr="0048602D" w:rsidRDefault="00DD696C" w:rsidP="00DD696C">
            <w:pPr>
              <w:ind w:left="31680" w:hangingChars="150" w:firstLine="31680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04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智能信息系统与嵌入式技术</w:t>
            </w:r>
          </w:p>
          <w:p w:rsidR="00DD696C" w:rsidRPr="0048602D" w:rsidRDefault="00DD696C" w:rsidP="00DD696C">
            <w:pPr>
              <w:ind w:left="31680" w:hangingChars="150" w:firstLine="31680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05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实时嵌入式系统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06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移动通信与网络系统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07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计算机空间信息技术与海量数据处理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08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计算智能与云环境大数据分析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09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健康大数据挖掘及应用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 xml:space="preserve">10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无线网络与车联网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b/>
                <w:bCs/>
                <w:color w:val="000000"/>
              </w:rPr>
            </w:pPr>
            <w:r w:rsidRPr="0048602D">
              <w:rPr>
                <w:rFonts w:ascii="仿宋" w:eastAsia="仿宋" w:hAnsi="仿宋" w:cs="仿宋"/>
                <w:b/>
                <w:bCs/>
                <w:color w:val="000000"/>
              </w:rPr>
              <w:t>0812Z1</w:t>
            </w:r>
            <w:r w:rsidRPr="0048602D">
              <w:rPr>
                <w:rFonts w:ascii="仿宋" w:eastAsia="仿宋" w:hAnsi="仿宋" w:cs="仿宋" w:hint="eastAsia"/>
                <w:b/>
                <w:bCs/>
                <w:color w:val="000000"/>
              </w:rPr>
              <w:t>★生物信息学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01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计算生物学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02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生物特征识别技术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b/>
                <w:bCs/>
                <w:color w:val="000000"/>
              </w:rPr>
            </w:pPr>
            <w:r w:rsidRPr="0048602D">
              <w:rPr>
                <w:rFonts w:ascii="仿宋" w:eastAsia="仿宋" w:hAnsi="仿宋" w:cs="仿宋"/>
                <w:b/>
                <w:bCs/>
                <w:color w:val="000000"/>
              </w:rPr>
              <w:t>083500</w:t>
            </w:r>
            <w:r w:rsidRPr="0048602D">
              <w:rPr>
                <w:rFonts w:ascii="仿宋" w:eastAsia="仿宋" w:hAnsi="仿宋" w:cs="仿宋" w:hint="eastAsia"/>
                <w:b/>
                <w:bCs/>
                <w:color w:val="000000"/>
              </w:rPr>
              <w:t>软件工程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01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软件工程应用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/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商务智能与信息挖掘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02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软件工程应用</w:t>
            </w:r>
            <w:r w:rsidRPr="0048602D">
              <w:rPr>
                <w:rFonts w:ascii="仿宋" w:eastAsia="仿宋" w:hAnsi="仿宋" w:cs="仿宋"/>
                <w:color w:val="000000"/>
              </w:rPr>
              <w:t>/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电子商务技术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03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软件工程理论</w:t>
            </w:r>
            <w:r w:rsidRPr="0048602D">
              <w:rPr>
                <w:rFonts w:ascii="仿宋" w:eastAsia="仿宋" w:hAnsi="仿宋" w:cs="仿宋"/>
                <w:color w:val="000000"/>
              </w:rPr>
              <w:t>/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贝叶斯网络与概率逻辑推理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04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软件工程理论</w:t>
            </w:r>
            <w:r w:rsidRPr="0048602D">
              <w:rPr>
                <w:rFonts w:ascii="仿宋" w:eastAsia="仿宋" w:hAnsi="仿宋" w:cs="仿宋"/>
                <w:color w:val="000000"/>
              </w:rPr>
              <w:t>/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大数据挖掘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98" w:type="dxa"/>
          </w:tcPr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胡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亮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徐高潮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魏晓辉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房至一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杨永健</w:t>
            </w:r>
          </w:p>
          <w:p w:rsidR="00DD696C" w:rsidRPr="0048602D" w:rsidRDefault="00DD696C" w:rsidP="00DD696C">
            <w:pPr>
              <w:widowControl/>
              <w:ind w:firstLineChars="98" w:firstLine="31680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崔军红</w:t>
            </w:r>
          </w:p>
          <w:p w:rsidR="00DD696C" w:rsidRPr="0048602D" w:rsidRDefault="00DD696C" w:rsidP="00DD696C">
            <w:pPr>
              <w:widowControl/>
              <w:ind w:firstLineChars="48" w:firstLine="31680"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DD696C">
            <w:pPr>
              <w:widowControl/>
              <w:ind w:firstLineChars="48" w:firstLine="31680"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董韫美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欧阳丹彤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刘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磊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李雄飞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欧阳继红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王生生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杨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博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王献昌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李文辉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于哲舟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左万利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赵宏伟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申铉京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秦贵和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刘衍珩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李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颖</w:t>
            </w:r>
          </w:p>
          <w:p w:rsidR="00DD696C" w:rsidRPr="0048602D" w:rsidRDefault="00DD696C" w:rsidP="00DD696C">
            <w:pPr>
              <w:widowControl/>
              <w:ind w:firstLineChars="98" w:firstLine="31680"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刘桂霞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周丰丰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王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健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6C4593">
            <w:pPr>
              <w:widowControl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徐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鹰</w:t>
            </w:r>
          </w:p>
          <w:p w:rsidR="00DD696C" w:rsidRPr="0048602D" w:rsidRDefault="00DD696C" w:rsidP="00FA3487">
            <w:pPr>
              <w:widowControl/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刘元宁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黄</w:t>
            </w:r>
            <w:r w:rsidRPr="0048602D">
              <w:rPr>
                <w:rFonts w:ascii="仿宋" w:eastAsia="仿宋" w:hAnsi="仿宋" w:cs="仿宋"/>
                <w:color w:val="000000"/>
              </w:rPr>
              <w:t xml:space="preserve">  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岚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王利民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665" w:type="dxa"/>
            <w:tcBorders>
              <w:right w:val="single" w:sz="2" w:space="0" w:color="000000"/>
            </w:tcBorders>
          </w:tcPr>
          <w:p w:rsidR="00DD696C" w:rsidRPr="0048602D" w:rsidRDefault="00DD696C" w:rsidP="00FA348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28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 w:cs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 xml:space="preserve">   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6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7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11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6C4593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2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/>
                <w:color w:val="000000"/>
              </w:rPr>
              <w:t>2</w:t>
            </w: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991" w:type="dxa"/>
            <w:tcBorders>
              <w:right w:val="single" w:sz="2" w:space="0" w:color="000000"/>
            </w:tcBorders>
          </w:tcPr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①</w:t>
            </w:r>
            <w:r w:rsidRPr="0048602D">
              <w:rPr>
                <w:rFonts w:ascii="仿宋" w:eastAsia="仿宋" w:hAnsi="仿宋" w:cs="仿宋"/>
                <w:color w:val="000000"/>
              </w:rPr>
              <w:t>1001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英语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②</w:t>
            </w:r>
            <w:r w:rsidRPr="0048602D">
              <w:rPr>
                <w:rFonts w:ascii="仿宋" w:eastAsia="仿宋" w:hAnsi="仿宋" w:cs="仿宋"/>
                <w:color w:val="000000"/>
              </w:rPr>
              <w:t>2085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人工智能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③</w:t>
            </w:r>
            <w:r w:rsidRPr="0048602D">
              <w:rPr>
                <w:rFonts w:ascii="仿宋" w:eastAsia="仿宋" w:hAnsi="仿宋" w:cs="仿宋"/>
                <w:color w:val="000000"/>
              </w:rPr>
              <w:t>3113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分布式计算系统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①</w:t>
            </w:r>
            <w:r w:rsidRPr="0048602D">
              <w:rPr>
                <w:rFonts w:ascii="仿宋" w:eastAsia="仿宋" w:hAnsi="仿宋" w:cs="仿宋"/>
                <w:color w:val="000000"/>
              </w:rPr>
              <w:t>1001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英语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②</w:t>
            </w:r>
            <w:r w:rsidRPr="0048602D">
              <w:rPr>
                <w:rFonts w:ascii="仿宋" w:eastAsia="仿宋" w:hAnsi="仿宋" w:cs="仿宋"/>
                <w:color w:val="000000"/>
              </w:rPr>
              <w:t>2085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人工智能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③</w:t>
            </w:r>
            <w:r w:rsidRPr="0048602D">
              <w:rPr>
                <w:rFonts w:ascii="仿宋" w:eastAsia="仿宋" w:hAnsi="仿宋" w:cs="仿宋"/>
                <w:color w:val="000000"/>
              </w:rPr>
              <w:t>3114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可计算性与计算复杂性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①</w:t>
            </w:r>
            <w:r w:rsidRPr="0048602D">
              <w:rPr>
                <w:rFonts w:ascii="仿宋" w:eastAsia="仿宋" w:hAnsi="仿宋" w:cs="仿宋"/>
                <w:color w:val="000000"/>
              </w:rPr>
              <w:t>1001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英语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②</w:t>
            </w:r>
            <w:r w:rsidRPr="0048602D">
              <w:rPr>
                <w:rFonts w:ascii="仿宋" w:eastAsia="仿宋" w:hAnsi="仿宋" w:cs="仿宋"/>
                <w:color w:val="000000"/>
              </w:rPr>
              <w:t>2085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人工智能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③</w:t>
            </w:r>
            <w:r w:rsidRPr="0048602D">
              <w:rPr>
                <w:rFonts w:ascii="仿宋" w:eastAsia="仿宋" w:hAnsi="仿宋" w:cs="仿宋"/>
                <w:color w:val="000000"/>
              </w:rPr>
              <w:t>3115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知识工程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①</w:t>
            </w:r>
            <w:r w:rsidRPr="0048602D">
              <w:rPr>
                <w:rFonts w:ascii="仿宋" w:eastAsia="仿宋" w:hAnsi="仿宋" w:cs="仿宋"/>
                <w:color w:val="000000"/>
              </w:rPr>
              <w:t>1001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英语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②</w:t>
            </w:r>
            <w:r w:rsidRPr="0048602D">
              <w:rPr>
                <w:rFonts w:ascii="仿宋" w:eastAsia="仿宋" w:hAnsi="仿宋" w:cs="仿宋"/>
                <w:color w:val="000000"/>
              </w:rPr>
              <w:t>2085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人工智能或</w:t>
            </w:r>
            <w:r w:rsidRPr="0048602D">
              <w:rPr>
                <w:rFonts w:ascii="仿宋" w:eastAsia="仿宋" w:hAnsi="仿宋" w:cs="仿宋"/>
                <w:color w:val="000000"/>
              </w:rPr>
              <w:t>2060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生物化学与分子生物学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③</w:t>
            </w:r>
            <w:r w:rsidRPr="0048602D">
              <w:rPr>
                <w:rFonts w:ascii="仿宋" w:eastAsia="仿宋" w:hAnsi="仿宋" w:cs="仿宋"/>
                <w:color w:val="000000"/>
              </w:rPr>
              <w:t>3116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计算智能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①</w:t>
            </w:r>
            <w:r w:rsidRPr="0048602D">
              <w:rPr>
                <w:rFonts w:ascii="仿宋" w:eastAsia="仿宋" w:hAnsi="仿宋" w:cs="仿宋"/>
                <w:color w:val="000000"/>
              </w:rPr>
              <w:t>1001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英语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②</w:t>
            </w:r>
            <w:r w:rsidRPr="0048602D">
              <w:rPr>
                <w:rFonts w:ascii="仿宋" w:eastAsia="仿宋" w:hAnsi="仿宋" w:cs="仿宋"/>
                <w:color w:val="000000"/>
              </w:rPr>
              <w:t>2085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人工智能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  <w:r w:rsidRPr="0048602D">
              <w:rPr>
                <w:rFonts w:ascii="仿宋" w:eastAsia="仿宋" w:hAnsi="仿宋" w:cs="仿宋" w:hint="eastAsia"/>
                <w:color w:val="000000"/>
              </w:rPr>
              <w:t>③</w:t>
            </w:r>
            <w:r w:rsidRPr="0048602D">
              <w:rPr>
                <w:rFonts w:ascii="仿宋" w:eastAsia="仿宋" w:hAnsi="仿宋" w:cs="仿宋"/>
                <w:color w:val="000000"/>
              </w:rPr>
              <w:t>3115</w:t>
            </w:r>
            <w:r w:rsidRPr="0048602D">
              <w:rPr>
                <w:rFonts w:ascii="仿宋" w:eastAsia="仿宋" w:hAnsi="仿宋" w:cs="仿宋" w:hint="eastAsia"/>
                <w:color w:val="000000"/>
              </w:rPr>
              <w:t>知识工程</w:t>
            </w: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</w:tcPr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rPr>
                <w:rFonts w:ascii="仿宋" w:eastAsia="仿宋" w:hAnsi="仿宋"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DD696C" w:rsidRPr="0048602D" w:rsidRDefault="00DD696C" w:rsidP="00FA3487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</w:tr>
    </w:tbl>
    <w:p w:rsidR="00DD696C" w:rsidRPr="0048602D" w:rsidRDefault="00DD696C" w:rsidP="0059563A">
      <w:pPr>
        <w:rPr>
          <w:color w:val="000000"/>
        </w:rPr>
      </w:pPr>
    </w:p>
    <w:sectPr w:rsidR="00DD696C" w:rsidRPr="0048602D" w:rsidSect="006D1CB4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96C" w:rsidRDefault="00DD696C" w:rsidP="006A3DBE">
      <w:r>
        <w:separator/>
      </w:r>
    </w:p>
  </w:endnote>
  <w:endnote w:type="continuationSeparator" w:id="0">
    <w:p w:rsidR="00DD696C" w:rsidRDefault="00DD696C" w:rsidP="006A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6C" w:rsidRDefault="00DD696C" w:rsidP="006D1CB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D696C" w:rsidRDefault="00DD69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96C" w:rsidRDefault="00DD696C" w:rsidP="006A3DBE">
      <w:r>
        <w:separator/>
      </w:r>
    </w:p>
  </w:footnote>
  <w:footnote w:type="continuationSeparator" w:id="0">
    <w:p w:rsidR="00DD696C" w:rsidRDefault="00DD696C" w:rsidP="006A3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6C" w:rsidRDefault="00DD696C" w:rsidP="00FF018C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74C"/>
    <w:multiLevelType w:val="hybridMultilevel"/>
    <w:tmpl w:val="9FB44DBE"/>
    <w:lvl w:ilvl="0" w:tplc="5AF273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7A4475F"/>
    <w:multiLevelType w:val="hybridMultilevel"/>
    <w:tmpl w:val="85F692FA"/>
    <w:lvl w:ilvl="0" w:tplc="0FC0B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77792"/>
    <w:multiLevelType w:val="hybridMultilevel"/>
    <w:tmpl w:val="CFE642FA"/>
    <w:lvl w:ilvl="0" w:tplc="98100D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E10A9D"/>
    <w:multiLevelType w:val="hybridMultilevel"/>
    <w:tmpl w:val="D076E6F4"/>
    <w:lvl w:ilvl="0" w:tplc="0C08E8DC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D40A8F"/>
    <w:multiLevelType w:val="hybridMultilevel"/>
    <w:tmpl w:val="747053D8"/>
    <w:lvl w:ilvl="0" w:tplc="AF24944A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6D78F7"/>
    <w:multiLevelType w:val="hybridMultilevel"/>
    <w:tmpl w:val="FFBEBDFE"/>
    <w:lvl w:ilvl="0" w:tplc="DA7A0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B576A0"/>
    <w:multiLevelType w:val="hybridMultilevel"/>
    <w:tmpl w:val="727EAB76"/>
    <w:lvl w:ilvl="0" w:tplc="C8F031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3F977BC"/>
    <w:multiLevelType w:val="hybridMultilevel"/>
    <w:tmpl w:val="BD5AB25C"/>
    <w:lvl w:ilvl="0" w:tplc="F55EDA1A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3B1830"/>
    <w:multiLevelType w:val="hybridMultilevel"/>
    <w:tmpl w:val="33361EE0"/>
    <w:lvl w:ilvl="0" w:tplc="A4527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69201DF"/>
    <w:multiLevelType w:val="hybridMultilevel"/>
    <w:tmpl w:val="9D3A388C"/>
    <w:lvl w:ilvl="0" w:tplc="0B8A32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7973B2C"/>
    <w:multiLevelType w:val="hybridMultilevel"/>
    <w:tmpl w:val="3ED85C28"/>
    <w:lvl w:ilvl="0" w:tplc="DD488F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B1191"/>
    <w:multiLevelType w:val="hybridMultilevel"/>
    <w:tmpl w:val="B9FA4588"/>
    <w:lvl w:ilvl="0" w:tplc="FDB845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0062E8B"/>
    <w:multiLevelType w:val="hybridMultilevel"/>
    <w:tmpl w:val="23CE006A"/>
    <w:lvl w:ilvl="0" w:tplc="D9122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D1A7C39"/>
    <w:multiLevelType w:val="hybridMultilevel"/>
    <w:tmpl w:val="625E47B6"/>
    <w:lvl w:ilvl="0" w:tplc="3E12A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FA63F6B"/>
    <w:multiLevelType w:val="hybridMultilevel"/>
    <w:tmpl w:val="5A9A5E14"/>
    <w:lvl w:ilvl="0" w:tplc="9F2CF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8B53375"/>
    <w:multiLevelType w:val="hybridMultilevel"/>
    <w:tmpl w:val="C008948E"/>
    <w:lvl w:ilvl="0" w:tplc="1DC8FE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9CE4D9F"/>
    <w:multiLevelType w:val="hybridMultilevel"/>
    <w:tmpl w:val="715418F2"/>
    <w:lvl w:ilvl="0" w:tplc="B546CF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B420DC7"/>
    <w:multiLevelType w:val="hybridMultilevel"/>
    <w:tmpl w:val="49E67114"/>
    <w:lvl w:ilvl="0" w:tplc="E80243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C87504B"/>
    <w:multiLevelType w:val="hybridMultilevel"/>
    <w:tmpl w:val="7084132E"/>
    <w:lvl w:ilvl="0" w:tplc="791A3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E7E0C"/>
    <w:multiLevelType w:val="hybridMultilevel"/>
    <w:tmpl w:val="A07EB22A"/>
    <w:lvl w:ilvl="0" w:tplc="234C69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9B5AB5"/>
    <w:multiLevelType w:val="hybridMultilevel"/>
    <w:tmpl w:val="7E8C5A4C"/>
    <w:lvl w:ilvl="0" w:tplc="0A3E4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7722438"/>
    <w:multiLevelType w:val="hybridMultilevel"/>
    <w:tmpl w:val="2902A1DE"/>
    <w:lvl w:ilvl="0" w:tplc="F79CC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79726BCC"/>
    <w:multiLevelType w:val="hybridMultilevel"/>
    <w:tmpl w:val="E090844C"/>
    <w:lvl w:ilvl="0" w:tplc="40EE3E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6"/>
  </w:num>
  <w:num w:numId="7">
    <w:abstractNumId w:val="3"/>
  </w:num>
  <w:num w:numId="8">
    <w:abstractNumId w:val="11"/>
  </w:num>
  <w:num w:numId="9">
    <w:abstractNumId w:val="6"/>
  </w:num>
  <w:num w:numId="10">
    <w:abstractNumId w:val="0"/>
  </w:num>
  <w:num w:numId="11">
    <w:abstractNumId w:val="15"/>
  </w:num>
  <w:num w:numId="12">
    <w:abstractNumId w:val="22"/>
  </w:num>
  <w:num w:numId="13">
    <w:abstractNumId w:val="2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13"/>
  </w:num>
  <w:num w:numId="18">
    <w:abstractNumId w:val="5"/>
  </w:num>
  <w:num w:numId="19">
    <w:abstractNumId w:val="7"/>
  </w:num>
  <w:num w:numId="20">
    <w:abstractNumId w:val="17"/>
  </w:num>
  <w:num w:numId="21">
    <w:abstractNumId w:val="1"/>
  </w:num>
  <w:num w:numId="22">
    <w:abstractNumId w:val="2"/>
  </w:num>
  <w:num w:numId="23">
    <w:abstractNumId w:val="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DBE"/>
    <w:rsid w:val="000023A6"/>
    <w:rsid w:val="00004FA0"/>
    <w:rsid w:val="00007924"/>
    <w:rsid w:val="0001441E"/>
    <w:rsid w:val="00014AD9"/>
    <w:rsid w:val="000171A0"/>
    <w:rsid w:val="00025875"/>
    <w:rsid w:val="00030E7B"/>
    <w:rsid w:val="00032C85"/>
    <w:rsid w:val="000350C6"/>
    <w:rsid w:val="0003621E"/>
    <w:rsid w:val="00037D47"/>
    <w:rsid w:val="0004174C"/>
    <w:rsid w:val="00042342"/>
    <w:rsid w:val="00042EFF"/>
    <w:rsid w:val="000452DB"/>
    <w:rsid w:val="000469F8"/>
    <w:rsid w:val="0004799E"/>
    <w:rsid w:val="00052B1D"/>
    <w:rsid w:val="000540AF"/>
    <w:rsid w:val="00055177"/>
    <w:rsid w:val="00056218"/>
    <w:rsid w:val="00056E6F"/>
    <w:rsid w:val="00061C68"/>
    <w:rsid w:val="00063117"/>
    <w:rsid w:val="00064E56"/>
    <w:rsid w:val="00065E4B"/>
    <w:rsid w:val="00066F95"/>
    <w:rsid w:val="000677B1"/>
    <w:rsid w:val="00067834"/>
    <w:rsid w:val="00072297"/>
    <w:rsid w:val="0007470F"/>
    <w:rsid w:val="00076A15"/>
    <w:rsid w:val="000814D9"/>
    <w:rsid w:val="0009090D"/>
    <w:rsid w:val="00090A9D"/>
    <w:rsid w:val="000977AF"/>
    <w:rsid w:val="000A14B9"/>
    <w:rsid w:val="000B0203"/>
    <w:rsid w:val="000B0307"/>
    <w:rsid w:val="000B2C9E"/>
    <w:rsid w:val="000B5BE0"/>
    <w:rsid w:val="000B5DB9"/>
    <w:rsid w:val="000C0832"/>
    <w:rsid w:val="000C08CA"/>
    <w:rsid w:val="000C0CE0"/>
    <w:rsid w:val="000C19D3"/>
    <w:rsid w:val="000C3F00"/>
    <w:rsid w:val="000D078D"/>
    <w:rsid w:val="000D2599"/>
    <w:rsid w:val="000D3839"/>
    <w:rsid w:val="000D64B4"/>
    <w:rsid w:val="000E361B"/>
    <w:rsid w:val="000E6DC2"/>
    <w:rsid w:val="000F02E3"/>
    <w:rsid w:val="000F4DF5"/>
    <w:rsid w:val="000F5261"/>
    <w:rsid w:val="000F6942"/>
    <w:rsid w:val="00104F47"/>
    <w:rsid w:val="00105095"/>
    <w:rsid w:val="00111F15"/>
    <w:rsid w:val="00116E73"/>
    <w:rsid w:val="00121A58"/>
    <w:rsid w:val="001254D9"/>
    <w:rsid w:val="00125C00"/>
    <w:rsid w:val="00126571"/>
    <w:rsid w:val="0012712A"/>
    <w:rsid w:val="0012722C"/>
    <w:rsid w:val="00127FCC"/>
    <w:rsid w:val="0013075F"/>
    <w:rsid w:val="00130F49"/>
    <w:rsid w:val="001338A3"/>
    <w:rsid w:val="001433A0"/>
    <w:rsid w:val="00152400"/>
    <w:rsid w:val="00154DA8"/>
    <w:rsid w:val="0015694E"/>
    <w:rsid w:val="00157CFC"/>
    <w:rsid w:val="00162EEB"/>
    <w:rsid w:val="00163BDD"/>
    <w:rsid w:val="00171AF7"/>
    <w:rsid w:val="00180449"/>
    <w:rsid w:val="0018302E"/>
    <w:rsid w:val="001833B8"/>
    <w:rsid w:val="001915FE"/>
    <w:rsid w:val="001979A1"/>
    <w:rsid w:val="001A04AA"/>
    <w:rsid w:val="001A382D"/>
    <w:rsid w:val="001A4645"/>
    <w:rsid w:val="001A763E"/>
    <w:rsid w:val="001B0B29"/>
    <w:rsid w:val="001B7335"/>
    <w:rsid w:val="001B73CB"/>
    <w:rsid w:val="001C2224"/>
    <w:rsid w:val="001C3A44"/>
    <w:rsid w:val="001C5C58"/>
    <w:rsid w:val="001C6042"/>
    <w:rsid w:val="001D201D"/>
    <w:rsid w:val="001D2DCA"/>
    <w:rsid w:val="001D41B2"/>
    <w:rsid w:val="001D4B1F"/>
    <w:rsid w:val="001D629B"/>
    <w:rsid w:val="001D696B"/>
    <w:rsid w:val="001D7A36"/>
    <w:rsid w:val="001D7B56"/>
    <w:rsid w:val="001D7B5B"/>
    <w:rsid w:val="001E3000"/>
    <w:rsid w:val="001E3601"/>
    <w:rsid w:val="001E412D"/>
    <w:rsid w:val="001E711D"/>
    <w:rsid w:val="001F7651"/>
    <w:rsid w:val="00203FC1"/>
    <w:rsid w:val="0020524E"/>
    <w:rsid w:val="00213F20"/>
    <w:rsid w:val="00222167"/>
    <w:rsid w:val="002256D3"/>
    <w:rsid w:val="0022691B"/>
    <w:rsid w:val="002276D4"/>
    <w:rsid w:val="00232176"/>
    <w:rsid w:val="00232D9B"/>
    <w:rsid w:val="00233A4D"/>
    <w:rsid w:val="002358D8"/>
    <w:rsid w:val="00236400"/>
    <w:rsid w:val="0023721B"/>
    <w:rsid w:val="0024053A"/>
    <w:rsid w:val="00243878"/>
    <w:rsid w:val="00244104"/>
    <w:rsid w:val="002462FD"/>
    <w:rsid w:val="0024727A"/>
    <w:rsid w:val="00257785"/>
    <w:rsid w:val="00260059"/>
    <w:rsid w:val="00260811"/>
    <w:rsid w:val="00261836"/>
    <w:rsid w:val="00262258"/>
    <w:rsid w:val="00262489"/>
    <w:rsid w:val="00264F51"/>
    <w:rsid w:val="00266B4D"/>
    <w:rsid w:val="002736C8"/>
    <w:rsid w:val="00275353"/>
    <w:rsid w:val="00280338"/>
    <w:rsid w:val="00281C1C"/>
    <w:rsid w:val="002836DA"/>
    <w:rsid w:val="0028390A"/>
    <w:rsid w:val="00285163"/>
    <w:rsid w:val="002937FF"/>
    <w:rsid w:val="002961C7"/>
    <w:rsid w:val="002A0983"/>
    <w:rsid w:val="002A4ACF"/>
    <w:rsid w:val="002A5E85"/>
    <w:rsid w:val="002B0409"/>
    <w:rsid w:val="002B1995"/>
    <w:rsid w:val="002B2758"/>
    <w:rsid w:val="002B281E"/>
    <w:rsid w:val="002B4AC5"/>
    <w:rsid w:val="002C06C5"/>
    <w:rsid w:val="002C0847"/>
    <w:rsid w:val="002C16B5"/>
    <w:rsid w:val="002C3B95"/>
    <w:rsid w:val="002C46F7"/>
    <w:rsid w:val="002C5639"/>
    <w:rsid w:val="002D01CB"/>
    <w:rsid w:val="002D1ABF"/>
    <w:rsid w:val="002D31B5"/>
    <w:rsid w:val="002D3399"/>
    <w:rsid w:val="002D3F51"/>
    <w:rsid w:val="002D5222"/>
    <w:rsid w:val="002D5858"/>
    <w:rsid w:val="002E2A49"/>
    <w:rsid w:val="002E5A0C"/>
    <w:rsid w:val="002E6298"/>
    <w:rsid w:val="002F36CD"/>
    <w:rsid w:val="002F4B42"/>
    <w:rsid w:val="002F6074"/>
    <w:rsid w:val="002F7A89"/>
    <w:rsid w:val="00301C7F"/>
    <w:rsid w:val="00304233"/>
    <w:rsid w:val="00317B86"/>
    <w:rsid w:val="003213BD"/>
    <w:rsid w:val="0032590E"/>
    <w:rsid w:val="00330FBF"/>
    <w:rsid w:val="0033511C"/>
    <w:rsid w:val="00336C48"/>
    <w:rsid w:val="00343948"/>
    <w:rsid w:val="0034396A"/>
    <w:rsid w:val="00346234"/>
    <w:rsid w:val="00346DB3"/>
    <w:rsid w:val="00346E3C"/>
    <w:rsid w:val="00350198"/>
    <w:rsid w:val="0035545E"/>
    <w:rsid w:val="00355544"/>
    <w:rsid w:val="00356F43"/>
    <w:rsid w:val="00361746"/>
    <w:rsid w:val="00361B59"/>
    <w:rsid w:val="00362225"/>
    <w:rsid w:val="003653B7"/>
    <w:rsid w:val="0036657D"/>
    <w:rsid w:val="003705DE"/>
    <w:rsid w:val="00372D2C"/>
    <w:rsid w:val="00372DBE"/>
    <w:rsid w:val="003761E9"/>
    <w:rsid w:val="003768A0"/>
    <w:rsid w:val="003768BC"/>
    <w:rsid w:val="00377DE8"/>
    <w:rsid w:val="0038047B"/>
    <w:rsid w:val="003852AE"/>
    <w:rsid w:val="00387823"/>
    <w:rsid w:val="0039051F"/>
    <w:rsid w:val="00393BFC"/>
    <w:rsid w:val="003A1CD5"/>
    <w:rsid w:val="003A2CDF"/>
    <w:rsid w:val="003A66DC"/>
    <w:rsid w:val="003B20F1"/>
    <w:rsid w:val="003B45E9"/>
    <w:rsid w:val="003B7197"/>
    <w:rsid w:val="003C0D56"/>
    <w:rsid w:val="003C0EF8"/>
    <w:rsid w:val="003C1C81"/>
    <w:rsid w:val="003C263A"/>
    <w:rsid w:val="003C3957"/>
    <w:rsid w:val="003C3D6C"/>
    <w:rsid w:val="003C426F"/>
    <w:rsid w:val="003C4ECD"/>
    <w:rsid w:val="003D01E9"/>
    <w:rsid w:val="003D1807"/>
    <w:rsid w:val="003D38F6"/>
    <w:rsid w:val="003D3F7A"/>
    <w:rsid w:val="003D7BAB"/>
    <w:rsid w:val="003E18B5"/>
    <w:rsid w:val="003E3419"/>
    <w:rsid w:val="003E4246"/>
    <w:rsid w:val="003E73F3"/>
    <w:rsid w:val="003F22E8"/>
    <w:rsid w:val="003F30A4"/>
    <w:rsid w:val="003F58F5"/>
    <w:rsid w:val="003F72DE"/>
    <w:rsid w:val="00400366"/>
    <w:rsid w:val="00400671"/>
    <w:rsid w:val="004022D0"/>
    <w:rsid w:val="00403C54"/>
    <w:rsid w:val="00405085"/>
    <w:rsid w:val="00405FB5"/>
    <w:rsid w:val="004063E5"/>
    <w:rsid w:val="004065A3"/>
    <w:rsid w:val="004074DB"/>
    <w:rsid w:val="00413DCD"/>
    <w:rsid w:val="00415422"/>
    <w:rsid w:val="004216EF"/>
    <w:rsid w:val="00425792"/>
    <w:rsid w:val="00426CFD"/>
    <w:rsid w:val="0042767C"/>
    <w:rsid w:val="00427B68"/>
    <w:rsid w:val="00432D72"/>
    <w:rsid w:val="00433062"/>
    <w:rsid w:val="00433855"/>
    <w:rsid w:val="00434AFF"/>
    <w:rsid w:val="004421E3"/>
    <w:rsid w:val="004443D6"/>
    <w:rsid w:val="00444D04"/>
    <w:rsid w:val="004452EC"/>
    <w:rsid w:val="0044571F"/>
    <w:rsid w:val="004509BC"/>
    <w:rsid w:val="00451EDA"/>
    <w:rsid w:val="0045239B"/>
    <w:rsid w:val="00453624"/>
    <w:rsid w:val="004579A5"/>
    <w:rsid w:val="00462DCA"/>
    <w:rsid w:val="0046573E"/>
    <w:rsid w:val="00467795"/>
    <w:rsid w:val="00472238"/>
    <w:rsid w:val="00472D1D"/>
    <w:rsid w:val="004735D0"/>
    <w:rsid w:val="0047378F"/>
    <w:rsid w:val="00480C41"/>
    <w:rsid w:val="00480F96"/>
    <w:rsid w:val="00485305"/>
    <w:rsid w:val="0048602D"/>
    <w:rsid w:val="00487347"/>
    <w:rsid w:val="00487AB7"/>
    <w:rsid w:val="00490E00"/>
    <w:rsid w:val="00494DE8"/>
    <w:rsid w:val="00495052"/>
    <w:rsid w:val="004961F0"/>
    <w:rsid w:val="004A00D3"/>
    <w:rsid w:val="004A3B5D"/>
    <w:rsid w:val="004B3CD0"/>
    <w:rsid w:val="004B552B"/>
    <w:rsid w:val="004B5D5F"/>
    <w:rsid w:val="004C6788"/>
    <w:rsid w:val="004D1335"/>
    <w:rsid w:val="004D32AF"/>
    <w:rsid w:val="004D6EA9"/>
    <w:rsid w:val="004E04F9"/>
    <w:rsid w:val="004E243B"/>
    <w:rsid w:val="004E32A0"/>
    <w:rsid w:val="004E5D9F"/>
    <w:rsid w:val="004E68B5"/>
    <w:rsid w:val="004E723C"/>
    <w:rsid w:val="004E7A65"/>
    <w:rsid w:val="004F3A52"/>
    <w:rsid w:val="004F3F7A"/>
    <w:rsid w:val="004F6C1D"/>
    <w:rsid w:val="00502177"/>
    <w:rsid w:val="0050500F"/>
    <w:rsid w:val="005069B7"/>
    <w:rsid w:val="00507024"/>
    <w:rsid w:val="0051134A"/>
    <w:rsid w:val="0051140B"/>
    <w:rsid w:val="005117C9"/>
    <w:rsid w:val="00511DDC"/>
    <w:rsid w:val="00513B16"/>
    <w:rsid w:val="00515CE0"/>
    <w:rsid w:val="0051798F"/>
    <w:rsid w:val="005246E0"/>
    <w:rsid w:val="005331B3"/>
    <w:rsid w:val="005335AF"/>
    <w:rsid w:val="0053408B"/>
    <w:rsid w:val="00534E2B"/>
    <w:rsid w:val="0053665B"/>
    <w:rsid w:val="005369C5"/>
    <w:rsid w:val="00542FEB"/>
    <w:rsid w:val="0054368C"/>
    <w:rsid w:val="005437DA"/>
    <w:rsid w:val="00544305"/>
    <w:rsid w:val="00550CE5"/>
    <w:rsid w:val="0055257C"/>
    <w:rsid w:val="00554A40"/>
    <w:rsid w:val="005644E7"/>
    <w:rsid w:val="005673F5"/>
    <w:rsid w:val="00567567"/>
    <w:rsid w:val="00570BDA"/>
    <w:rsid w:val="005723F8"/>
    <w:rsid w:val="00573386"/>
    <w:rsid w:val="00582BDA"/>
    <w:rsid w:val="00583788"/>
    <w:rsid w:val="0058660F"/>
    <w:rsid w:val="0059123A"/>
    <w:rsid w:val="00591556"/>
    <w:rsid w:val="005938C7"/>
    <w:rsid w:val="00593A9A"/>
    <w:rsid w:val="0059563A"/>
    <w:rsid w:val="00597CCE"/>
    <w:rsid w:val="005A15C6"/>
    <w:rsid w:val="005B5714"/>
    <w:rsid w:val="005B6414"/>
    <w:rsid w:val="005C01C4"/>
    <w:rsid w:val="005C2753"/>
    <w:rsid w:val="005C7BD0"/>
    <w:rsid w:val="005D08CC"/>
    <w:rsid w:val="005D2ABC"/>
    <w:rsid w:val="005D4A54"/>
    <w:rsid w:val="005D50F7"/>
    <w:rsid w:val="005D688E"/>
    <w:rsid w:val="005D6A09"/>
    <w:rsid w:val="005D7F42"/>
    <w:rsid w:val="005E25E9"/>
    <w:rsid w:val="005E30EA"/>
    <w:rsid w:val="005E348E"/>
    <w:rsid w:val="005E3C97"/>
    <w:rsid w:val="005E6959"/>
    <w:rsid w:val="005E7EA7"/>
    <w:rsid w:val="005F0365"/>
    <w:rsid w:val="005F4900"/>
    <w:rsid w:val="005F677B"/>
    <w:rsid w:val="00602A84"/>
    <w:rsid w:val="006138F3"/>
    <w:rsid w:val="0061437E"/>
    <w:rsid w:val="00615C8E"/>
    <w:rsid w:val="00615E5E"/>
    <w:rsid w:val="00623441"/>
    <w:rsid w:val="00627FA3"/>
    <w:rsid w:val="00631A93"/>
    <w:rsid w:val="00636130"/>
    <w:rsid w:val="006361FE"/>
    <w:rsid w:val="0063640F"/>
    <w:rsid w:val="00640924"/>
    <w:rsid w:val="00646A40"/>
    <w:rsid w:val="006519BF"/>
    <w:rsid w:val="00653CE6"/>
    <w:rsid w:val="006566F6"/>
    <w:rsid w:val="00656C32"/>
    <w:rsid w:val="00657B98"/>
    <w:rsid w:val="00661D67"/>
    <w:rsid w:val="006625E4"/>
    <w:rsid w:val="00664930"/>
    <w:rsid w:val="00670E4E"/>
    <w:rsid w:val="00673521"/>
    <w:rsid w:val="00682017"/>
    <w:rsid w:val="00682B8B"/>
    <w:rsid w:val="00685AD0"/>
    <w:rsid w:val="0068776D"/>
    <w:rsid w:val="00692027"/>
    <w:rsid w:val="00692EDC"/>
    <w:rsid w:val="006931DF"/>
    <w:rsid w:val="00693C91"/>
    <w:rsid w:val="00694CB6"/>
    <w:rsid w:val="006A120D"/>
    <w:rsid w:val="006A1FB1"/>
    <w:rsid w:val="006A3DBE"/>
    <w:rsid w:val="006A4CCB"/>
    <w:rsid w:val="006A6D66"/>
    <w:rsid w:val="006A6E15"/>
    <w:rsid w:val="006A745D"/>
    <w:rsid w:val="006C1E1E"/>
    <w:rsid w:val="006C2ECB"/>
    <w:rsid w:val="006C4593"/>
    <w:rsid w:val="006C4CC5"/>
    <w:rsid w:val="006C6BDE"/>
    <w:rsid w:val="006D1CB4"/>
    <w:rsid w:val="006F2042"/>
    <w:rsid w:val="006F6153"/>
    <w:rsid w:val="00703593"/>
    <w:rsid w:val="00705D93"/>
    <w:rsid w:val="00710355"/>
    <w:rsid w:val="0071123E"/>
    <w:rsid w:val="007169E1"/>
    <w:rsid w:val="00720F82"/>
    <w:rsid w:val="007211CE"/>
    <w:rsid w:val="00721BC0"/>
    <w:rsid w:val="0072471D"/>
    <w:rsid w:val="007313F6"/>
    <w:rsid w:val="007319B5"/>
    <w:rsid w:val="00732A78"/>
    <w:rsid w:val="00732D39"/>
    <w:rsid w:val="00733D58"/>
    <w:rsid w:val="00734EAD"/>
    <w:rsid w:val="00736D4A"/>
    <w:rsid w:val="00743BDA"/>
    <w:rsid w:val="00744FB9"/>
    <w:rsid w:val="00745DD5"/>
    <w:rsid w:val="0075346F"/>
    <w:rsid w:val="0075581C"/>
    <w:rsid w:val="0075784E"/>
    <w:rsid w:val="00760FB3"/>
    <w:rsid w:val="00761253"/>
    <w:rsid w:val="00763BEC"/>
    <w:rsid w:val="00772783"/>
    <w:rsid w:val="00774553"/>
    <w:rsid w:val="0077756C"/>
    <w:rsid w:val="00777672"/>
    <w:rsid w:val="00784D2E"/>
    <w:rsid w:val="00784E75"/>
    <w:rsid w:val="00785773"/>
    <w:rsid w:val="00785899"/>
    <w:rsid w:val="007871FF"/>
    <w:rsid w:val="0079003D"/>
    <w:rsid w:val="00794C3D"/>
    <w:rsid w:val="00796AFB"/>
    <w:rsid w:val="007A266B"/>
    <w:rsid w:val="007A6EB0"/>
    <w:rsid w:val="007A7973"/>
    <w:rsid w:val="007B1524"/>
    <w:rsid w:val="007B2191"/>
    <w:rsid w:val="007B2516"/>
    <w:rsid w:val="007B27D1"/>
    <w:rsid w:val="007B2D35"/>
    <w:rsid w:val="007B2FDE"/>
    <w:rsid w:val="007B511E"/>
    <w:rsid w:val="007C46D2"/>
    <w:rsid w:val="007C52FA"/>
    <w:rsid w:val="007D074A"/>
    <w:rsid w:val="007D20F6"/>
    <w:rsid w:val="007D4815"/>
    <w:rsid w:val="007D531C"/>
    <w:rsid w:val="007D5523"/>
    <w:rsid w:val="007D6BA0"/>
    <w:rsid w:val="007E0DC9"/>
    <w:rsid w:val="007E4864"/>
    <w:rsid w:val="007E6D6A"/>
    <w:rsid w:val="007F29D1"/>
    <w:rsid w:val="007F43FC"/>
    <w:rsid w:val="007F7C4B"/>
    <w:rsid w:val="00801A7B"/>
    <w:rsid w:val="00802353"/>
    <w:rsid w:val="00804A51"/>
    <w:rsid w:val="0081570C"/>
    <w:rsid w:val="00815975"/>
    <w:rsid w:val="0082123E"/>
    <w:rsid w:val="00821694"/>
    <w:rsid w:val="00824B2F"/>
    <w:rsid w:val="00826BB0"/>
    <w:rsid w:val="008271B6"/>
    <w:rsid w:val="00830BC6"/>
    <w:rsid w:val="00832AD5"/>
    <w:rsid w:val="0083647A"/>
    <w:rsid w:val="0083683D"/>
    <w:rsid w:val="0083718D"/>
    <w:rsid w:val="00841EEB"/>
    <w:rsid w:val="00841FD4"/>
    <w:rsid w:val="00850261"/>
    <w:rsid w:val="0085078C"/>
    <w:rsid w:val="00852016"/>
    <w:rsid w:val="00852965"/>
    <w:rsid w:val="00854020"/>
    <w:rsid w:val="0086072F"/>
    <w:rsid w:val="00862E61"/>
    <w:rsid w:val="00864180"/>
    <w:rsid w:val="008648A2"/>
    <w:rsid w:val="00866225"/>
    <w:rsid w:val="00866F86"/>
    <w:rsid w:val="00872332"/>
    <w:rsid w:val="00872DEA"/>
    <w:rsid w:val="008739B7"/>
    <w:rsid w:val="00877B5E"/>
    <w:rsid w:val="0088422B"/>
    <w:rsid w:val="0088579B"/>
    <w:rsid w:val="00890955"/>
    <w:rsid w:val="008946A9"/>
    <w:rsid w:val="008A4DD2"/>
    <w:rsid w:val="008B3EEE"/>
    <w:rsid w:val="008B7E90"/>
    <w:rsid w:val="008C0EC0"/>
    <w:rsid w:val="008C1176"/>
    <w:rsid w:val="008C3B52"/>
    <w:rsid w:val="008C54E7"/>
    <w:rsid w:val="008C5BA3"/>
    <w:rsid w:val="008C62BB"/>
    <w:rsid w:val="008C67B7"/>
    <w:rsid w:val="008C7E23"/>
    <w:rsid w:val="008D0C5F"/>
    <w:rsid w:val="008D3909"/>
    <w:rsid w:val="008E0998"/>
    <w:rsid w:val="008E4FF3"/>
    <w:rsid w:val="008E5301"/>
    <w:rsid w:val="008F5093"/>
    <w:rsid w:val="008F6153"/>
    <w:rsid w:val="00901C23"/>
    <w:rsid w:val="00903666"/>
    <w:rsid w:val="00904071"/>
    <w:rsid w:val="00905E72"/>
    <w:rsid w:val="00910676"/>
    <w:rsid w:val="00912DDD"/>
    <w:rsid w:val="00917447"/>
    <w:rsid w:val="00920677"/>
    <w:rsid w:val="009213F1"/>
    <w:rsid w:val="00926C45"/>
    <w:rsid w:val="00927A30"/>
    <w:rsid w:val="00932F42"/>
    <w:rsid w:val="00941938"/>
    <w:rsid w:val="00942081"/>
    <w:rsid w:val="0094224A"/>
    <w:rsid w:val="0094283E"/>
    <w:rsid w:val="009522CB"/>
    <w:rsid w:val="00953367"/>
    <w:rsid w:val="00953592"/>
    <w:rsid w:val="00953AB5"/>
    <w:rsid w:val="00955ADB"/>
    <w:rsid w:val="00957729"/>
    <w:rsid w:val="009623A8"/>
    <w:rsid w:val="00962E8B"/>
    <w:rsid w:val="00970F93"/>
    <w:rsid w:val="00971A65"/>
    <w:rsid w:val="0097242A"/>
    <w:rsid w:val="009740B9"/>
    <w:rsid w:val="00995B62"/>
    <w:rsid w:val="009A0827"/>
    <w:rsid w:val="009A0DB0"/>
    <w:rsid w:val="009A63BF"/>
    <w:rsid w:val="009A7F71"/>
    <w:rsid w:val="009B4268"/>
    <w:rsid w:val="009B72A8"/>
    <w:rsid w:val="009B73EF"/>
    <w:rsid w:val="009C1B48"/>
    <w:rsid w:val="009C733A"/>
    <w:rsid w:val="009D24F6"/>
    <w:rsid w:val="009D4CC8"/>
    <w:rsid w:val="009D79F1"/>
    <w:rsid w:val="009E5353"/>
    <w:rsid w:val="009E6BD9"/>
    <w:rsid w:val="009E732B"/>
    <w:rsid w:val="009F21BE"/>
    <w:rsid w:val="009F2A55"/>
    <w:rsid w:val="009F3044"/>
    <w:rsid w:val="009F3CD0"/>
    <w:rsid w:val="009F4FE1"/>
    <w:rsid w:val="009F69A7"/>
    <w:rsid w:val="00A050B2"/>
    <w:rsid w:val="00A0698A"/>
    <w:rsid w:val="00A172F8"/>
    <w:rsid w:val="00A175F8"/>
    <w:rsid w:val="00A20A34"/>
    <w:rsid w:val="00A267D8"/>
    <w:rsid w:val="00A26B96"/>
    <w:rsid w:val="00A2793F"/>
    <w:rsid w:val="00A30605"/>
    <w:rsid w:val="00A33E12"/>
    <w:rsid w:val="00A37B18"/>
    <w:rsid w:val="00A41C2F"/>
    <w:rsid w:val="00A42628"/>
    <w:rsid w:val="00A42C33"/>
    <w:rsid w:val="00A42D18"/>
    <w:rsid w:val="00A51026"/>
    <w:rsid w:val="00A60ECD"/>
    <w:rsid w:val="00A64AC6"/>
    <w:rsid w:val="00A64BD3"/>
    <w:rsid w:val="00A7171B"/>
    <w:rsid w:val="00A72DE2"/>
    <w:rsid w:val="00A73FDE"/>
    <w:rsid w:val="00A74630"/>
    <w:rsid w:val="00A763F9"/>
    <w:rsid w:val="00A87011"/>
    <w:rsid w:val="00A870AA"/>
    <w:rsid w:val="00A932E1"/>
    <w:rsid w:val="00A95C83"/>
    <w:rsid w:val="00A95FE8"/>
    <w:rsid w:val="00A97A15"/>
    <w:rsid w:val="00AA053B"/>
    <w:rsid w:val="00AA07F8"/>
    <w:rsid w:val="00AA1EDB"/>
    <w:rsid w:val="00AA45B4"/>
    <w:rsid w:val="00AA5E50"/>
    <w:rsid w:val="00AA7041"/>
    <w:rsid w:val="00AB6985"/>
    <w:rsid w:val="00AC6C70"/>
    <w:rsid w:val="00AD03F2"/>
    <w:rsid w:val="00AD2E60"/>
    <w:rsid w:val="00AE5589"/>
    <w:rsid w:val="00AE6A98"/>
    <w:rsid w:val="00AF23FC"/>
    <w:rsid w:val="00AF32CB"/>
    <w:rsid w:val="00AF3DEE"/>
    <w:rsid w:val="00B0556E"/>
    <w:rsid w:val="00B11AC3"/>
    <w:rsid w:val="00B154AB"/>
    <w:rsid w:val="00B15636"/>
    <w:rsid w:val="00B15C0C"/>
    <w:rsid w:val="00B15F24"/>
    <w:rsid w:val="00B1768E"/>
    <w:rsid w:val="00B2493D"/>
    <w:rsid w:val="00B25CE2"/>
    <w:rsid w:val="00B26B4E"/>
    <w:rsid w:val="00B271A8"/>
    <w:rsid w:val="00B31428"/>
    <w:rsid w:val="00B352FC"/>
    <w:rsid w:val="00B37787"/>
    <w:rsid w:val="00B41B83"/>
    <w:rsid w:val="00B42087"/>
    <w:rsid w:val="00B4385D"/>
    <w:rsid w:val="00B43898"/>
    <w:rsid w:val="00B470C7"/>
    <w:rsid w:val="00B503ED"/>
    <w:rsid w:val="00B5045B"/>
    <w:rsid w:val="00B50986"/>
    <w:rsid w:val="00B55C4C"/>
    <w:rsid w:val="00B615EC"/>
    <w:rsid w:val="00B6367C"/>
    <w:rsid w:val="00B64637"/>
    <w:rsid w:val="00B649A1"/>
    <w:rsid w:val="00B65290"/>
    <w:rsid w:val="00B65CF5"/>
    <w:rsid w:val="00B661E7"/>
    <w:rsid w:val="00B76A28"/>
    <w:rsid w:val="00B76D09"/>
    <w:rsid w:val="00B85EAF"/>
    <w:rsid w:val="00B86B72"/>
    <w:rsid w:val="00B90997"/>
    <w:rsid w:val="00B916BE"/>
    <w:rsid w:val="00B91DCA"/>
    <w:rsid w:val="00B9344D"/>
    <w:rsid w:val="00B93ED8"/>
    <w:rsid w:val="00B9434E"/>
    <w:rsid w:val="00B94EF6"/>
    <w:rsid w:val="00B9504C"/>
    <w:rsid w:val="00B96D92"/>
    <w:rsid w:val="00B97A98"/>
    <w:rsid w:val="00BA0762"/>
    <w:rsid w:val="00BA6418"/>
    <w:rsid w:val="00BB4599"/>
    <w:rsid w:val="00BB7FF7"/>
    <w:rsid w:val="00BC1978"/>
    <w:rsid w:val="00BC1E9E"/>
    <w:rsid w:val="00BC66B3"/>
    <w:rsid w:val="00BC7AD9"/>
    <w:rsid w:val="00BD0C6F"/>
    <w:rsid w:val="00BD7861"/>
    <w:rsid w:val="00BE0867"/>
    <w:rsid w:val="00BE1E18"/>
    <w:rsid w:val="00BE200A"/>
    <w:rsid w:val="00BE24ED"/>
    <w:rsid w:val="00BE5974"/>
    <w:rsid w:val="00BF214B"/>
    <w:rsid w:val="00BF474C"/>
    <w:rsid w:val="00C01E3B"/>
    <w:rsid w:val="00C0377B"/>
    <w:rsid w:val="00C04EAB"/>
    <w:rsid w:val="00C05118"/>
    <w:rsid w:val="00C06A7B"/>
    <w:rsid w:val="00C15017"/>
    <w:rsid w:val="00C3200C"/>
    <w:rsid w:val="00C34BFB"/>
    <w:rsid w:val="00C401F6"/>
    <w:rsid w:val="00C44A2B"/>
    <w:rsid w:val="00C456D5"/>
    <w:rsid w:val="00C50CCC"/>
    <w:rsid w:val="00C51CF1"/>
    <w:rsid w:val="00C523BA"/>
    <w:rsid w:val="00C5373F"/>
    <w:rsid w:val="00C55D6B"/>
    <w:rsid w:val="00C56620"/>
    <w:rsid w:val="00C60452"/>
    <w:rsid w:val="00C613C8"/>
    <w:rsid w:val="00C624EC"/>
    <w:rsid w:val="00C6261A"/>
    <w:rsid w:val="00C62819"/>
    <w:rsid w:val="00C67BE1"/>
    <w:rsid w:val="00C707BF"/>
    <w:rsid w:val="00C73F33"/>
    <w:rsid w:val="00C753B3"/>
    <w:rsid w:val="00C8021E"/>
    <w:rsid w:val="00C80940"/>
    <w:rsid w:val="00C83139"/>
    <w:rsid w:val="00C91761"/>
    <w:rsid w:val="00C92150"/>
    <w:rsid w:val="00C923DE"/>
    <w:rsid w:val="00C9253F"/>
    <w:rsid w:val="00C956FE"/>
    <w:rsid w:val="00C96C33"/>
    <w:rsid w:val="00C971C2"/>
    <w:rsid w:val="00CA0AB9"/>
    <w:rsid w:val="00CA1704"/>
    <w:rsid w:val="00CA4CF3"/>
    <w:rsid w:val="00CA650C"/>
    <w:rsid w:val="00CB0EF4"/>
    <w:rsid w:val="00CB2C45"/>
    <w:rsid w:val="00CB5342"/>
    <w:rsid w:val="00CB66F0"/>
    <w:rsid w:val="00CB7C4A"/>
    <w:rsid w:val="00CC2745"/>
    <w:rsid w:val="00CC5691"/>
    <w:rsid w:val="00CD0B45"/>
    <w:rsid w:val="00CD317A"/>
    <w:rsid w:val="00CD6C5A"/>
    <w:rsid w:val="00CE230A"/>
    <w:rsid w:val="00CE3B8E"/>
    <w:rsid w:val="00CE58F9"/>
    <w:rsid w:val="00CE5E55"/>
    <w:rsid w:val="00CE5F0D"/>
    <w:rsid w:val="00CE7B40"/>
    <w:rsid w:val="00CF23D2"/>
    <w:rsid w:val="00CF4499"/>
    <w:rsid w:val="00CF79C8"/>
    <w:rsid w:val="00D00EA7"/>
    <w:rsid w:val="00D03C57"/>
    <w:rsid w:val="00D05E07"/>
    <w:rsid w:val="00D10BF5"/>
    <w:rsid w:val="00D13649"/>
    <w:rsid w:val="00D13688"/>
    <w:rsid w:val="00D14BA3"/>
    <w:rsid w:val="00D159D1"/>
    <w:rsid w:val="00D16FE5"/>
    <w:rsid w:val="00D1761C"/>
    <w:rsid w:val="00D32148"/>
    <w:rsid w:val="00D35323"/>
    <w:rsid w:val="00D3537D"/>
    <w:rsid w:val="00D35680"/>
    <w:rsid w:val="00D371E7"/>
    <w:rsid w:val="00D46DA7"/>
    <w:rsid w:val="00D507F8"/>
    <w:rsid w:val="00D55DD2"/>
    <w:rsid w:val="00D5652A"/>
    <w:rsid w:val="00D60B8A"/>
    <w:rsid w:val="00D6374C"/>
    <w:rsid w:val="00D66DB5"/>
    <w:rsid w:val="00D72C4F"/>
    <w:rsid w:val="00D72FFD"/>
    <w:rsid w:val="00D74A50"/>
    <w:rsid w:val="00D75C75"/>
    <w:rsid w:val="00D76D9F"/>
    <w:rsid w:val="00D7716E"/>
    <w:rsid w:val="00D81D91"/>
    <w:rsid w:val="00D81FAF"/>
    <w:rsid w:val="00D833F6"/>
    <w:rsid w:val="00D844AE"/>
    <w:rsid w:val="00D86A8A"/>
    <w:rsid w:val="00D905F4"/>
    <w:rsid w:val="00D90E4C"/>
    <w:rsid w:val="00D94DEF"/>
    <w:rsid w:val="00D9591A"/>
    <w:rsid w:val="00DA1437"/>
    <w:rsid w:val="00DA5BA0"/>
    <w:rsid w:val="00DA6F02"/>
    <w:rsid w:val="00DB453A"/>
    <w:rsid w:val="00DB6AA0"/>
    <w:rsid w:val="00DB6EB9"/>
    <w:rsid w:val="00DC164B"/>
    <w:rsid w:val="00DC19AC"/>
    <w:rsid w:val="00DC1D96"/>
    <w:rsid w:val="00DC3D8D"/>
    <w:rsid w:val="00DD1656"/>
    <w:rsid w:val="00DD24B3"/>
    <w:rsid w:val="00DD3D8E"/>
    <w:rsid w:val="00DD578D"/>
    <w:rsid w:val="00DD696C"/>
    <w:rsid w:val="00DD754A"/>
    <w:rsid w:val="00DE1B7A"/>
    <w:rsid w:val="00DE3F51"/>
    <w:rsid w:val="00DE6418"/>
    <w:rsid w:val="00DF0A46"/>
    <w:rsid w:val="00DF1599"/>
    <w:rsid w:val="00DF18C9"/>
    <w:rsid w:val="00DF3EA6"/>
    <w:rsid w:val="00DF552E"/>
    <w:rsid w:val="00DF5C25"/>
    <w:rsid w:val="00DF5C73"/>
    <w:rsid w:val="00E01118"/>
    <w:rsid w:val="00E0217C"/>
    <w:rsid w:val="00E028F4"/>
    <w:rsid w:val="00E02F6B"/>
    <w:rsid w:val="00E044CD"/>
    <w:rsid w:val="00E0578D"/>
    <w:rsid w:val="00E0740F"/>
    <w:rsid w:val="00E10C49"/>
    <w:rsid w:val="00E13E9E"/>
    <w:rsid w:val="00E13FA0"/>
    <w:rsid w:val="00E14474"/>
    <w:rsid w:val="00E212C8"/>
    <w:rsid w:val="00E21425"/>
    <w:rsid w:val="00E25E84"/>
    <w:rsid w:val="00E30A6A"/>
    <w:rsid w:val="00E30D97"/>
    <w:rsid w:val="00E3195A"/>
    <w:rsid w:val="00E321F1"/>
    <w:rsid w:val="00E33490"/>
    <w:rsid w:val="00E3480C"/>
    <w:rsid w:val="00E40FC0"/>
    <w:rsid w:val="00E4237A"/>
    <w:rsid w:val="00E4249C"/>
    <w:rsid w:val="00E43AE4"/>
    <w:rsid w:val="00E4463F"/>
    <w:rsid w:val="00E46163"/>
    <w:rsid w:val="00E5058B"/>
    <w:rsid w:val="00E50D1B"/>
    <w:rsid w:val="00E51801"/>
    <w:rsid w:val="00E66E11"/>
    <w:rsid w:val="00E71236"/>
    <w:rsid w:val="00E74A4C"/>
    <w:rsid w:val="00E76A8E"/>
    <w:rsid w:val="00E7720A"/>
    <w:rsid w:val="00E80475"/>
    <w:rsid w:val="00E8085E"/>
    <w:rsid w:val="00E83A70"/>
    <w:rsid w:val="00E86AF4"/>
    <w:rsid w:val="00E8785F"/>
    <w:rsid w:val="00E90DDE"/>
    <w:rsid w:val="00E94EC0"/>
    <w:rsid w:val="00E97C3A"/>
    <w:rsid w:val="00EA27EE"/>
    <w:rsid w:val="00EA5522"/>
    <w:rsid w:val="00EA6F47"/>
    <w:rsid w:val="00EB1A61"/>
    <w:rsid w:val="00EB24D0"/>
    <w:rsid w:val="00EB2F26"/>
    <w:rsid w:val="00EB3F48"/>
    <w:rsid w:val="00EB4888"/>
    <w:rsid w:val="00EB4D17"/>
    <w:rsid w:val="00ED4CF4"/>
    <w:rsid w:val="00ED6B39"/>
    <w:rsid w:val="00EE341C"/>
    <w:rsid w:val="00EE34F7"/>
    <w:rsid w:val="00EE44DE"/>
    <w:rsid w:val="00EE523F"/>
    <w:rsid w:val="00EE54B9"/>
    <w:rsid w:val="00EE7849"/>
    <w:rsid w:val="00EF01BB"/>
    <w:rsid w:val="00EF1702"/>
    <w:rsid w:val="00EF5AD5"/>
    <w:rsid w:val="00EF7951"/>
    <w:rsid w:val="00F01175"/>
    <w:rsid w:val="00F043FE"/>
    <w:rsid w:val="00F07C91"/>
    <w:rsid w:val="00F117D5"/>
    <w:rsid w:val="00F12D50"/>
    <w:rsid w:val="00F14D63"/>
    <w:rsid w:val="00F16068"/>
    <w:rsid w:val="00F2202E"/>
    <w:rsid w:val="00F228FD"/>
    <w:rsid w:val="00F236B0"/>
    <w:rsid w:val="00F259F7"/>
    <w:rsid w:val="00F40503"/>
    <w:rsid w:val="00F424AE"/>
    <w:rsid w:val="00F4357A"/>
    <w:rsid w:val="00F46312"/>
    <w:rsid w:val="00F47F37"/>
    <w:rsid w:val="00F50A84"/>
    <w:rsid w:val="00F52EBB"/>
    <w:rsid w:val="00F53653"/>
    <w:rsid w:val="00F65627"/>
    <w:rsid w:val="00F657E2"/>
    <w:rsid w:val="00F65AD3"/>
    <w:rsid w:val="00F6636F"/>
    <w:rsid w:val="00F73719"/>
    <w:rsid w:val="00F7476B"/>
    <w:rsid w:val="00F75780"/>
    <w:rsid w:val="00F823DC"/>
    <w:rsid w:val="00F8466E"/>
    <w:rsid w:val="00F84E21"/>
    <w:rsid w:val="00F860CA"/>
    <w:rsid w:val="00F864F8"/>
    <w:rsid w:val="00F86DA9"/>
    <w:rsid w:val="00F9048F"/>
    <w:rsid w:val="00F96518"/>
    <w:rsid w:val="00F96DB7"/>
    <w:rsid w:val="00F97829"/>
    <w:rsid w:val="00FA1577"/>
    <w:rsid w:val="00FA1A38"/>
    <w:rsid w:val="00FA3487"/>
    <w:rsid w:val="00FA3FBA"/>
    <w:rsid w:val="00FB1E07"/>
    <w:rsid w:val="00FB1FD9"/>
    <w:rsid w:val="00FB2ED2"/>
    <w:rsid w:val="00FB3529"/>
    <w:rsid w:val="00FB4CD1"/>
    <w:rsid w:val="00FB4F6C"/>
    <w:rsid w:val="00FC33F2"/>
    <w:rsid w:val="00FC597A"/>
    <w:rsid w:val="00FC5E62"/>
    <w:rsid w:val="00FC63BD"/>
    <w:rsid w:val="00FD004A"/>
    <w:rsid w:val="00FD035D"/>
    <w:rsid w:val="00FD0701"/>
    <w:rsid w:val="00FD0C1D"/>
    <w:rsid w:val="00FD17BD"/>
    <w:rsid w:val="00FD1AE9"/>
    <w:rsid w:val="00FD1E68"/>
    <w:rsid w:val="00FE405F"/>
    <w:rsid w:val="00FE4286"/>
    <w:rsid w:val="00FE6A89"/>
    <w:rsid w:val="00FF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21694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3DBE"/>
    <w:pPr>
      <w:textAlignment w:val="top"/>
      <w:outlineLvl w:val="0"/>
    </w:pPr>
    <w:rPr>
      <w:rFonts w:eastAsia="黑体"/>
      <w:b/>
      <w:bCs/>
      <w:kern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3DBE"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6A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3DB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A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3DBE"/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6A3DBE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A3DBE"/>
    <w:rPr>
      <w:rFonts w:ascii="宋体" w:eastAsia="宋体" w:hAnsi="Courier New" w:cs="宋体"/>
      <w:sz w:val="21"/>
      <w:szCs w:val="21"/>
    </w:rPr>
  </w:style>
  <w:style w:type="paragraph" w:customStyle="1" w:styleId="1">
    <w:name w:val="样式1"/>
    <w:basedOn w:val="Normal"/>
    <w:uiPriority w:val="99"/>
    <w:rsid w:val="006A3DBE"/>
  </w:style>
  <w:style w:type="paragraph" w:customStyle="1" w:styleId="Char">
    <w:name w:val="Char"/>
    <w:basedOn w:val="Normal"/>
    <w:uiPriority w:val="99"/>
    <w:rsid w:val="006A3DBE"/>
    <w:rPr>
      <w:rFonts w:ascii="Tahoma" w:hAnsi="Tahoma" w:cs="Tahoma"/>
      <w:sz w:val="24"/>
      <w:szCs w:val="24"/>
    </w:rPr>
  </w:style>
  <w:style w:type="paragraph" w:customStyle="1" w:styleId="p0">
    <w:name w:val="p0"/>
    <w:basedOn w:val="Normal"/>
    <w:uiPriority w:val="99"/>
    <w:rsid w:val="006A3DBE"/>
    <w:pPr>
      <w:widowControl/>
    </w:pPr>
    <w:rPr>
      <w:kern w:val="0"/>
    </w:rPr>
  </w:style>
  <w:style w:type="character" w:styleId="PageNumber">
    <w:name w:val="page number"/>
    <w:basedOn w:val="DefaultParagraphFont"/>
    <w:uiPriority w:val="99"/>
    <w:rsid w:val="006A3DBE"/>
  </w:style>
  <w:style w:type="paragraph" w:styleId="BalloonText">
    <w:name w:val="Balloon Text"/>
    <w:basedOn w:val="Normal"/>
    <w:link w:val="BalloonTextChar"/>
    <w:uiPriority w:val="99"/>
    <w:semiHidden/>
    <w:rsid w:val="006A3D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3DBE"/>
    <w:rPr>
      <w:rFonts w:ascii="Times New Roman" w:eastAsia="宋体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A3DBE"/>
    <w:pPr>
      <w:jc w:val="left"/>
      <w:outlineLvl w:val="0"/>
    </w:pPr>
    <w:rPr>
      <w:rFonts w:ascii="Cambria" w:eastAsia="黑体" w:hAnsi="Cambria" w:cs="Cambri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6A3DBE"/>
    <w:rPr>
      <w:rFonts w:ascii="Cambria" w:eastAsia="黑体" w:hAnsi="Cambria" w:cs="Cambria"/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semiHidden/>
    <w:rsid w:val="006A3DBE"/>
    <w:pPr>
      <w:tabs>
        <w:tab w:val="right" w:leader="dot" w:pos="8302"/>
      </w:tabs>
      <w:jc w:val="center"/>
    </w:pPr>
    <w:rPr>
      <w:rFonts w:ascii="仿宋" w:eastAsia="仿宋" w:hAnsi="仿宋" w:cs="仿宋"/>
    </w:rPr>
  </w:style>
  <w:style w:type="character" w:styleId="Hyperlink">
    <w:name w:val="Hyperlink"/>
    <w:basedOn w:val="DefaultParagraphFont"/>
    <w:uiPriority w:val="99"/>
    <w:rsid w:val="006A3D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A3DBE"/>
    <w:rPr>
      <w:color w:val="800080"/>
      <w:u w:val="single"/>
    </w:rPr>
  </w:style>
  <w:style w:type="paragraph" w:styleId="TOCHeading">
    <w:name w:val="TOC Heading"/>
    <w:basedOn w:val="Heading1"/>
    <w:next w:val="Normal"/>
    <w:uiPriority w:val="99"/>
    <w:qFormat/>
    <w:rsid w:val="006C2ECB"/>
    <w:pPr>
      <w:keepNext/>
      <w:keepLines/>
      <w:widowControl/>
      <w:spacing w:before="480" w:line="276" w:lineRule="auto"/>
      <w:jc w:val="left"/>
      <w:textAlignment w:val="auto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155</Words>
  <Characters>889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吉林大学2016年博士研究生招生专业目录</dc:title>
  <dc:subject/>
  <dc:creator>lk</dc:creator>
  <cp:keywords/>
  <dc:description/>
  <cp:lastModifiedBy>User</cp:lastModifiedBy>
  <cp:revision>2</cp:revision>
  <cp:lastPrinted>2016-10-28T05:59:00Z</cp:lastPrinted>
  <dcterms:created xsi:type="dcterms:W3CDTF">2016-12-15T07:22:00Z</dcterms:created>
  <dcterms:modified xsi:type="dcterms:W3CDTF">2016-12-15T07:22:00Z</dcterms:modified>
</cp:coreProperties>
</file>